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</w:rPr>
        <w:t>国防</w:t>
      </w:r>
      <w:r>
        <w:rPr>
          <w:rFonts w:hint="eastAsia"/>
          <w:b/>
          <w:bCs/>
          <w:sz w:val="32"/>
          <w:szCs w:val="36"/>
          <w:lang w:val="en-US" w:eastAsia="zh-CN"/>
        </w:rPr>
        <w:t>教育</w:t>
      </w:r>
      <w:r>
        <w:rPr>
          <w:rFonts w:hint="eastAsia"/>
          <w:b/>
          <w:bCs/>
          <w:sz w:val="32"/>
          <w:szCs w:val="36"/>
        </w:rPr>
        <w:t>主题演讲比赛</w:t>
      </w:r>
      <w:r>
        <w:rPr>
          <w:rFonts w:hint="eastAsia"/>
          <w:b/>
          <w:bCs/>
          <w:sz w:val="32"/>
          <w:szCs w:val="36"/>
          <w:lang w:val="en-US" w:eastAsia="zh-CN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14"/>
        <w:gridCol w:w="1217"/>
        <w:gridCol w:w="1217"/>
        <w:gridCol w:w="1660"/>
        <w:gridCol w:w="77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作品形式（单人/团队）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报送单位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（学院）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年级班级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QQ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参赛队员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7302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302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122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302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22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作品文稿</w:t>
            </w:r>
          </w:p>
        </w:tc>
        <w:tc>
          <w:tcPr>
            <w:tcW w:w="7302" w:type="dxa"/>
            <w:gridSpan w:val="6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（可附页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）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6"/>
          <w:lang w:val="en-US" w:eastAsia="zh-CN"/>
        </w:rPr>
      </w:pPr>
    </w:p>
    <w:sectPr>
      <w:pgSz w:w="11906" w:h="16838"/>
      <w:pgMar w:top="600" w:right="1800" w:bottom="7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TM3ZGU1YTdmYjZiZDlhMjg2NmQxMThkZTA3NzQifQ=="/>
  </w:docVars>
  <w:rsids>
    <w:rsidRoot w:val="374C663A"/>
    <w:rsid w:val="2FAB3A75"/>
    <w:rsid w:val="374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2022-10-10T07:10:00Z</dcterms:created>
  <dc:creator>Moon大玥</dc:creator>
  <cp:lastModifiedBy>Moon大玥</cp:lastModifiedBy>
  <dcterms:modified xsi:type="dcterms:W3CDTF">2022-10-11T08:41:58Z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6CBC064AFF3142FCAE3347E99DD5F570</vt:lpwstr>
  </property>
</Properties>
</file>