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附件：</w:t>
      </w:r>
      <w:r>
        <w:rPr>
          <w:rFonts w:hint="eastAsia" w:ascii="宋体" w:hAnsi="宋体"/>
          <w:b/>
          <w:color w:val="000000"/>
          <w:sz w:val="24"/>
        </w:rPr>
        <w:t xml:space="preserve"> </w:t>
      </w:r>
    </w:p>
    <w:p>
      <w:pPr>
        <w:jc w:val="center"/>
        <w:rPr>
          <w:rFonts w:hint="eastAsia" w:ascii="宋体" w:hAnsi="宋体"/>
          <w:b/>
          <w:color w:val="000000"/>
          <w:sz w:val="32"/>
          <w:szCs w:val="32"/>
        </w:rPr>
      </w:pPr>
      <w:r>
        <w:rPr>
          <w:rFonts w:hint="eastAsia" w:ascii="宋体" w:hAnsi="宋体"/>
          <w:b/>
          <w:color w:val="000000"/>
          <w:sz w:val="32"/>
          <w:szCs w:val="32"/>
        </w:rPr>
        <w:t>南京中医药大学校级立项主题团日活动申报表</w:t>
      </w:r>
    </w:p>
    <w:p>
      <w:pPr>
        <w:jc w:val="center"/>
        <w:rPr>
          <w:rFonts w:hint="eastAsia" w:ascii="仿宋_GB2312" w:eastAsia="仿宋_GB2312"/>
          <w:b/>
          <w:color w:val="000000"/>
          <w:sz w:val="24"/>
        </w:rPr>
      </w:pPr>
    </w:p>
    <w:tbl>
      <w:tblPr>
        <w:tblStyle w:val="3"/>
        <w:tblW w:w="85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8"/>
        <w:gridCol w:w="3960"/>
        <w:gridCol w:w="90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1" w:hRule="atLeast"/>
        </w:trPr>
        <w:tc>
          <w:tcPr>
            <w:tcW w:w="208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申报单位</w:t>
            </w:r>
          </w:p>
        </w:tc>
        <w:tc>
          <w:tcPr>
            <w:tcW w:w="6480" w:type="dxa"/>
            <w:gridSpan w:val="3"/>
            <w:vAlign w:val="top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208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参与活动对象</w:t>
            </w:r>
          </w:p>
        </w:tc>
        <w:tc>
          <w:tcPr>
            <w:tcW w:w="3960" w:type="dxa"/>
            <w:vAlign w:val="top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参加人数</w:t>
            </w:r>
          </w:p>
        </w:tc>
        <w:tc>
          <w:tcPr>
            <w:tcW w:w="1620" w:type="dxa"/>
            <w:vAlign w:val="top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208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团日活动主题</w:t>
            </w:r>
          </w:p>
        </w:tc>
        <w:tc>
          <w:tcPr>
            <w:tcW w:w="6480" w:type="dxa"/>
            <w:gridSpan w:val="3"/>
            <w:vAlign w:val="top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团日活动时间</w:t>
            </w:r>
          </w:p>
        </w:tc>
        <w:tc>
          <w:tcPr>
            <w:tcW w:w="6480" w:type="dxa"/>
            <w:gridSpan w:val="3"/>
            <w:vAlign w:val="top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团日活动地点</w:t>
            </w:r>
          </w:p>
        </w:tc>
        <w:tc>
          <w:tcPr>
            <w:tcW w:w="6480" w:type="dxa"/>
            <w:gridSpan w:val="3"/>
            <w:vAlign w:val="top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0" w:hRule="atLeast"/>
        </w:trPr>
        <w:tc>
          <w:tcPr>
            <w:tcW w:w="208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团日活动内容</w:t>
            </w:r>
          </w:p>
          <w:p>
            <w:pPr>
              <w:rPr>
                <w:rFonts w:hint="eastAsia"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（建议：概述活动情况及活动日程筹备表）</w:t>
            </w:r>
          </w:p>
          <w:p>
            <w:pPr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6480" w:type="dxa"/>
            <w:gridSpan w:val="3"/>
            <w:vAlign w:val="top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088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活动预算</w:t>
            </w:r>
          </w:p>
        </w:tc>
        <w:tc>
          <w:tcPr>
            <w:tcW w:w="6480" w:type="dxa"/>
            <w:gridSpan w:val="3"/>
            <w:vAlign w:val="top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总预算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：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208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6480" w:type="dxa"/>
            <w:gridSpan w:val="3"/>
            <w:vAlign w:val="top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自筹经费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208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6480" w:type="dxa"/>
            <w:gridSpan w:val="3"/>
            <w:vAlign w:val="top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社会赞助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208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6480" w:type="dxa"/>
            <w:gridSpan w:val="3"/>
            <w:vAlign w:val="top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向校团委申请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5" w:hRule="atLeast"/>
        </w:trPr>
        <w:tc>
          <w:tcPr>
            <w:tcW w:w="208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分团委</w:t>
            </w:r>
          </w:p>
          <w:p>
            <w:pPr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意见</w:t>
            </w:r>
          </w:p>
        </w:tc>
        <w:tc>
          <w:tcPr>
            <w:tcW w:w="6480" w:type="dxa"/>
            <w:gridSpan w:val="3"/>
            <w:vAlign w:val="bottom"/>
          </w:tcPr>
          <w:p>
            <w:pPr>
              <w:ind w:firstLine="2400" w:firstLineChars="1000"/>
              <w:jc w:val="right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ind w:firstLine="2400" w:firstLineChars="1000"/>
              <w:jc w:val="right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jc w:val="right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ind w:right="480" w:firstLine="4920" w:firstLineChars="2050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（盖章）</w:t>
            </w:r>
          </w:p>
          <w:p>
            <w:pPr>
              <w:ind w:firstLine="720" w:firstLineChars="300"/>
              <w:jc w:val="righ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5" w:hRule="atLeast"/>
        </w:trPr>
        <w:tc>
          <w:tcPr>
            <w:tcW w:w="2088" w:type="dxa"/>
            <w:vAlign w:val="center"/>
          </w:tcPr>
          <w:p>
            <w:pPr>
              <w:rPr>
                <w:rFonts w:hint="eastAsia" w:ascii="仿宋_GB2312" w:eastAsia="仿宋_GB2312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校团委</w:t>
            </w:r>
          </w:p>
          <w:p>
            <w:pPr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意见</w:t>
            </w:r>
          </w:p>
        </w:tc>
        <w:tc>
          <w:tcPr>
            <w:tcW w:w="6480" w:type="dxa"/>
            <w:gridSpan w:val="3"/>
            <w:vAlign w:val="bottom"/>
          </w:tcPr>
          <w:p>
            <w:pPr>
              <w:jc w:val="right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jc w:val="right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ind w:firstLine="4509" w:firstLineChars="1879"/>
              <w:jc w:val="right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ind w:right="480" w:firstLine="4920" w:firstLineChars="2050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（盖章）</w:t>
            </w:r>
          </w:p>
          <w:p>
            <w:pPr>
              <w:wordWrap w:val="0"/>
              <w:ind w:firstLine="4034" w:firstLineChars="1681"/>
              <w:jc w:val="righ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  年   月   日</w:t>
            </w:r>
          </w:p>
        </w:tc>
      </w:tr>
    </w:tbl>
    <w:p>
      <w:r>
        <w:rPr>
          <w:rFonts w:hint="eastAsia" w:ascii="仿宋_GB2312" w:eastAsia="仿宋_GB2312"/>
          <w:color w:val="000000"/>
          <w:sz w:val="24"/>
        </w:rPr>
        <w:t>注：请附策划书（A4纸打印）。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4C4520"/>
    <w:rsid w:val="644C4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2018-01-05T03:52:00Z</dcterms:created>
  <dc:creator>末林未</dc:creator>
  <cp:lastModifiedBy>末林未</cp:lastModifiedBy>
  <dcterms:modified xsi:type="dcterms:W3CDTF">2018-01-05T03:52:51Z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